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7EE" w:rsidRPr="001B57EE" w:rsidRDefault="001B57EE" w:rsidP="001B57E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81"/>
          <w:sz w:val="24"/>
          <w:szCs w:val="24"/>
          <w:u w:val="single"/>
        </w:rPr>
      </w:pPr>
      <w:r w:rsidRPr="001B57EE">
        <w:rPr>
          <w:rFonts w:ascii="Arial" w:hAnsi="Arial" w:cs="Arial"/>
          <w:b/>
          <w:bCs/>
          <w:color w:val="000081"/>
          <w:sz w:val="24"/>
          <w:szCs w:val="24"/>
          <w:u w:val="single"/>
        </w:rPr>
        <w:t>CONTRAT DE LOCATION D’UNE VILLA A USAGE D’HABITATION</w:t>
      </w: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Conclu entre :</w:t>
      </w: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M................................................................................................................................................</w:t>
      </w: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Téléphone(s)…………………………………………………………………………………</w:t>
      </w:r>
      <w:r w:rsidR="00370527">
        <w:rPr>
          <w:rFonts w:ascii="Arial" w:hAnsi="Arial" w:cs="Arial"/>
          <w:color w:val="000000"/>
        </w:rPr>
        <w:t>…………</w:t>
      </w: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domicilié</w:t>
      </w:r>
      <w:proofErr w:type="gramEnd"/>
      <w:r>
        <w:rPr>
          <w:rFonts w:ascii="Arial" w:hAnsi="Arial" w:cs="Arial"/>
          <w:color w:val="000000"/>
        </w:rPr>
        <w:t xml:space="preserve"> à .................................................................................................................................</w:t>
      </w:r>
    </w:p>
    <w:p w:rsidR="001B57EE" w:rsidRDefault="001B57EE" w:rsidP="001B5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ci-après</w:t>
      </w:r>
      <w:proofErr w:type="gramEnd"/>
      <w:r>
        <w:rPr>
          <w:rFonts w:ascii="Arial" w:hAnsi="Arial" w:cs="Arial"/>
          <w:color w:val="000000"/>
        </w:rPr>
        <w:t xml:space="preserve"> dénommé </w:t>
      </w:r>
      <w:r>
        <w:rPr>
          <w:rFonts w:ascii="Arial" w:hAnsi="Arial" w:cs="Arial"/>
          <w:b/>
          <w:bCs/>
          <w:color w:val="000000"/>
        </w:rPr>
        <w:t>le bailleur</w:t>
      </w:r>
      <w:r>
        <w:rPr>
          <w:rFonts w:ascii="Arial" w:hAnsi="Arial" w:cs="Arial"/>
          <w:color w:val="000000"/>
        </w:rPr>
        <w:t>, d'une part,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et</w:t>
      </w:r>
      <w:proofErr w:type="gramEnd"/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M...............................................................................................................................................</w:t>
      </w:r>
      <w:r w:rsidR="00370527">
        <w:rPr>
          <w:rFonts w:ascii="Arial" w:hAnsi="Arial" w:cs="Arial"/>
          <w:color w:val="000000"/>
        </w:rPr>
        <w:t>.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domicilié</w:t>
      </w:r>
      <w:proofErr w:type="gramEnd"/>
      <w:r>
        <w:rPr>
          <w:rFonts w:ascii="Arial" w:hAnsi="Arial" w:cs="Arial"/>
          <w:color w:val="000000"/>
        </w:rPr>
        <w:t xml:space="preserve"> à ............................................................................................................................</w:t>
      </w:r>
      <w:r w:rsidR="00370527">
        <w:rPr>
          <w:rFonts w:ascii="Arial" w:hAnsi="Arial" w:cs="Arial"/>
          <w:color w:val="000000"/>
        </w:rPr>
        <w:t>......</w:t>
      </w:r>
    </w:p>
    <w:p w:rsidR="00370527" w:rsidRDefault="00370527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Téléphone………………………………………………………………………………………………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ci-après</w:t>
      </w:r>
      <w:proofErr w:type="gramEnd"/>
      <w:r>
        <w:rPr>
          <w:rFonts w:ascii="Arial" w:hAnsi="Arial" w:cs="Arial"/>
          <w:color w:val="000000"/>
        </w:rPr>
        <w:t xml:space="preserve"> dénommé </w:t>
      </w:r>
      <w:r>
        <w:rPr>
          <w:rFonts w:ascii="Arial" w:hAnsi="Arial" w:cs="Arial"/>
          <w:b/>
          <w:bCs/>
          <w:color w:val="000000"/>
        </w:rPr>
        <w:t>le locataire</w:t>
      </w:r>
      <w:r>
        <w:rPr>
          <w:rFonts w:ascii="Arial" w:hAnsi="Arial" w:cs="Arial"/>
          <w:color w:val="000000"/>
        </w:rPr>
        <w:t>, d'autre part,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1B57EE" w:rsidRDefault="00370527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Il</w:t>
      </w:r>
      <w:r w:rsidR="001B57EE">
        <w:rPr>
          <w:rFonts w:ascii="Arial" w:hAnsi="Arial" w:cs="Arial"/>
          <w:color w:val="000000"/>
        </w:rPr>
        <w:t xml:space="preserve"> est convenu ce qui suit :</w:t>
      </w:r>
    </w:p>
    <w:p w:rsidR="00370527" w:rsidRDefault="00370527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81"/>
          <w:sz w:val="24"/>
          <w:szCs w:val="24"/>
        </w:rPr>
      </w:pP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81"/>
          <w:sz w:val="24"/>
          <w:szCs w:val="24"/>
        </w:rPr>
      </w:pPr>
      <w:r>
        <w:rPr>
          <w:rFonts w:ascii="Arial" w:hAnsi="Arial" w:cs="Arial"/>
          <w:b/>
          <w:bCs/>
          <w:color w:val="000081"/>
          <w:sz w:val="24"/>
          <w:szCs w:val="24"/>
        </w:rPr>
        <w:t>Art. 1 - Description des lieux loués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La</w:t>
      </w:r>
      <w:proofErr w:type="gramEnd"/>
      <w:r>
        <w:rPr>
          <w:rFonts w:ascii="Arial" w:hAnsi="Arial" w:cs="Arial"/>
          <w:color w:val="000000"/>
        </w:rPr>
        <w:t xml:space="preserve"> bailleur donne une  villa en location au pre</w:t>
      </w:r>
      <w:r w:rsidR="00370527">
        <w:rPr>
          <w:rFonts w:ascii="Arial" w:hAnsi="Arial" w:cs="Arial"/>
          <w:color w:val="000000"/>
        </w:rPr>
        <w:t>n</w:t>
      </w:r>
      <w:r>
        <w:rPr>
          <w:rFonts w:ascii="Arial" w:hAnsi="Arial" w:cs="Arial"/>
          <w:color w:val="000000"/>
        </w:rPr>
        <w:t>eur qui accepte à usage d’habitation sis au quartier ………………………</w:t>
      </w:r>
      <w:r w:rsidR="00370527">
        <w:rPr>
          <w:rFonts w:ascii="Arial" w:hAnsi="Arial" w:cs="Arial"/>
          <w:color w:val="000000"/>
        </w:rPr>
        <w:t>…………………………………………</w:t>
      </w:r>
      <w:r w:rsidR="00C0337A">
        <w:rPr>
          <w:rFonts w:ascii="Arial" w:hAnsi="Arial" w:cs="Arial"/>
          <w:color w:val="000000"/>
        </w:rPr>
        <w:t>………………</w:t>
      </w:r>
      <w:r>
        <w:rPr>
          <w:rFonts w:ascii="Arial" w:hAnsi="Arial" w:cs="Arial"/>
          <w:color w:val="000000"/>
        </w:rPr>
        <w:t> :</w:t>
      </w:r>
    </w:p>
    <w:p w:rsidR="00370527" w:rsidRDefault="00370527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423669" w:rsidRDefault="00423669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Une visite des lieux par </w:t>
      </w:r>
      <w:r w:rsidR="00370527">
        <w:rPr>
          <w:rFonts w:ascii="Arial" w:hAnsi="Arial" w:cs="Arial"/>
          <w:color w:val="000000"/>
        </w:rPr>
        <w:t>le bailleur et le locataire a été</w:t>
      </w:r>
      <w:r>
        <w:rPr>
          <w:rFonts w:ascii="Arial" w:hAnsi="Arial" w:cs="Arial"/>
          <w:color w:val="000000"/>
        </w:rPr>
        <w:t xml:space="preserve"> fait</w:t>
      </w:r>
      <w:r w:rsidR="00370527"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</w:rPr>
        <w:t xml:space="preserve">. Les réparations nécessaires seront réalisées </w:t>
      </w:r>
      <w:r w:rsidR="00C0337A">
        <w:rPr>
          <w:rFonts w:ascii="Arial" w:hAnsi="Arial" w:cs="Arial"/>
          <w:color w:val="000000"/>
        </w:rPr>
        <w:t xml:space="preserve">par le bailleur ou </w:t>
      </w:r>
      <w:r>
        <w:rPr>
          <w:rFonts w:ascii="Arial" w:hAnsi="Arial" w:cs="Arial"/>
          <w:color w:val="000000"/>
        </w:rPr>
        <w:t xml:space="preserve">par le locataire qui trouvera un mécanisme de remboursement d’un commun accord avec le bailleur. 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1B57EE" w:rsidRDefault="00BB009C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81"/>
          <w:sz w:val="24"/>
          <w:szCs w:val="24"/>
        </w:rPr>
      </w:pPr>
      <w:r>
        <w:rPr>
          <w:rFonts w:ascii="Arial" w:hAnsi="Arial" w:cs="Arial"/>
          <w:b/>
          <w:bCs/>
          <w:color w:val="000081"/>
          <w:sz w:val="24"/>
          <w:szCs w:val="24"/>
        </w:rPr>
        <w:t>Art. 2 –  P</w:t>
      </w:r>
      <w:r w:rsidR="001B57EE">
        <w:rPr>
          <w:rFonts w:ascii="Arial" w:hAnsi="Arial" w:cs="Arial"/>
          <w:b/>
          <w:bCs/>
          <w:color w:val="000081"/>
          <w:sz w:val="24"/>
          <w:szCs w:val="24"/>
        </w:rPr>
        <w:t>rix</w:t>
      </w:r>
      <w:r>
        <w:rPr>
          <w:rFonts w:ascii="Arial" w:hAnsi="Arial" w:cs="Arial"/>
          <w:b/>
          <w:bCs/>
          <w:color w:val="000081"/>
          <w:sz w:val="24"/>
          <w:szCs w:val="24"/>
        </w:rPr>
        <w:t>, durée et garantie</w:t>
      </w:r>
    </w:p>
    <w:p w:rsidR="00BB009C" w:rsidRDefault="00C0337A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Le loyer mensuel est fixé à  25</w:t>
      </w:r>
      <w:r w:rsidR="00423669">
        <w:rPr>
          <w:rFonts w:ascii="Arial" w:hAnsi="Arial" w:cs="Arial"/>
          <w:color w:val="000000"/>
        </w:rPr>
        <w:t>0</w:t>
      </w:r>
      <w:r w:rsidR="00370527">
        <w:rPr>
          <w:rFonts w:ascii="Arial" w:hAnsi="Arial" w:cs="Arial"/>
          <w:color w:val="000000"/>
        </w:rPr>
        <w:t> </w:t>
      </w:r>
      <w:r w:rsidR="00423669">
        <w:rPr>
          <w:rFonts w:ascii="Arial" w:hAnsi="Arial" w:cs="Arial"/>
          <w:color w:val="000000"/>
        </w:rPr>
        <w:t>000</w:t>
      </w:r>
      <w:r w:rsidR="00370527">
        <w:rPr>
          <w:rFonts w:ascii="Arial" w:hAnsi="Arial" w:cs="Arial"/>
          <w:color w:val="000000"/>
        </w:rPr>
        <w:t xml:space="preserve"> </w:t>
      </w:r>
      <w:r w:rsidR="00423669">
        <w:rPr>
          <w:rFonts w:ascii="Arial" w:hAnsi="Arial" w:cs="Arial"/>
          <w:color w:val="000000"/>
        </w:rPr>
        <w:t xml:space="preserve">f </w:t>
      </w:r>
      <w:r>
        <w:rPr>
          <w:rFonts w:ascii="Arial" w:hAnsi="Arial" w:cs="Arial"/>
          <w:color w:val="000000"/>
        </w:rPr>
        <w:t>(deux</w:t>
      </w:r>
      <w:r w:rsidR="00423669">
        <w:rPr>
          <w:rFonts w:ascii="Arial" w:hAnsi="Arial" w:cs="Arial"/>
          <w:color w:val="000000"/>
        </w:rPr>
        <w:t xml:space="preserve"> cents </w:t>
      </w:r>
      <w:r>
        <w:rPr>
          <w:rFonts w:ascii="Arial" w:hAnsi="Arial" w:cs="Arial"/>
          <w:color w:val="000000"/>
        </w:rPr>
        <w:t xml:space="preserve">cinquante </w:t>
      </w:r>
      <w:r w:rsidR="00423669">
        <w:rPr>
          <w:rFonts w:ascii="Arial" w:hAnsi="Arial" w:cs="Arial"/>
          <w:color w:val="000000"/>
        </w:rPr>
        <w:t xml:space="preserve">milles francs) </w:t>
      </w:r>
      <w:proofErr w:type="spellStart"/>
      <w:r w:rsidR="00423669">
        <w:rPr>
          <w:rFonts w:ascii="Arial" w:hAnsi="Arial" w:cs="Arial"/>
          <w:color w:val="000000"/>
        </w:rPr>
        <w:t>cfa</w:t>
      </w:r>
      <w:proofErr w:type="spellEnd"/>
      <w:r w:rsidR="00423669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  <w:r w:rsidR="00423669">
        <w:rPr>
          <w:rFonts w:ascii="Arial" w:hAnsi="Arial" w:cs="Arial"/>
          <w:b/>
          <w:bCs/>
          <w:color w:val="000000"/>
        </w:rPr>
        <w:t xml:space="preserve">payable </w:t>
      </w:r>
      <w:r w:rsidR="00BB009C">
        <w:rPr>
          <w:rFonts w:ascii="Arial" w:hAnsi="Arial" w:cs="Arial"/>
          <w:b/>
          <w:bCs/>
          <w:color w:val="000000"/>
        </w:rPr>
        <w:t xml:space="preserve">par mois ou par trimestre. </w:t>
      </w:r>
      <w:r w:rsidR="00BB009C">
        <w:rPr>
          <w:rFonts w:ascii="Arial" w:hAnsi="Arial" w:cs="Arial"/>
          <w:color w:val="000000"/>
        </w:rPr>
        <w:t>En plus du loyer, le locataire s’a</w:t>
      </w:r>
      <w:r>
        <w:rPr>
          <w:rFonts w:ascii="Arial" w:hAnsi="Arial" w:cs="Arial"/>
          <w:color w:val="000000"/>
        </w:rPr>
        <w:t xml:space="preserve">cquitte  des frais pour </w:t>
      </w:r>
      <w:proofErr w:type="gramStart"/>
      <w:r>
        <w:rPr>
          <w:rFonts w:ascii="Arial" w:hAnsi="Arial" w:cs="Arial"/>
          <w:color w:val="000000"/>
        </w:rPr>
        <w:t>l’ eau</w:t>
      </w:r>
      <w:proofErr w:type="gramEnd"/>
      <w:r>
        <w:rPr>
          <w:rFonts w:ascii="Arial" w:hAnsi="Arial" w:cs="Arial"/>
          <w:color w:val="000000"/>
        </w:rPr>
        <w:t xml:space="preserve"> et l’</w:t>
      </w:r>
      <w:r w:rsidR="00BB009C">
        <w:rPr>
          <w:rFonts w:ascii="Arial" w:hAnsi="Arial" w:cs="Arial"/>
          <w:color w:val="000000"/>
        </w:rPr>
        <w:t xml:space="preserve">électricité. </w:t>
      </w:r>
    </w:p>
    <w:p w:rsidR="00BB009C" w:rsidRDefault="00BB009C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Le locataire versera un</w:t>
      </w:r>
      <w:r w:rsidR="00C0337A">
        <w:rPr>
          <w:rFonts w:ascii="Arial" w:hAnsi="Arial" w:cs="Arial"/>
          <w:color w:val="000000"/>
        </w:rPr>
        <w:t>e caution égale à deux mois de loyers soit 50</w:t>
      </w:r>
      <w:r>
        <w:rPr>
          <w:rFonts w:ascii="Arial" w:hAnsi="Arial" w:cs="Arial"/>
          <w:color w:val="000000"/>
        </w:rPr>
        <w:t xml:space="preserve">0 000  f </w:t>
      </w:r>
      <w:proofErr w:type="spellStart"/>
      <w:r>
        <w:rPr>
          <w:rFonts w:ascii="Arial" w:hAnsi="Arial" w:cs="Arial"/>
          <w:color w:val="000000"/>
        </w:rPr>
        <w:t>cfa</w:t>
      </w:r>
      <w:proofErr w:type="spellEnd"/>
      <w:r>
        <w:rPr>
          <w:rFonts w:ascii="Arial" w:hAnsi="Arial" w:cs="Arial"/>
          <w:color w:val="000000"/>
        </w:rPr>
        <w:t>.  Ce dépôt ne produit pas d’intérêt et sera remboursable à la fin de la location des lieux si des dégradations</w:t>
      </w:r>
      <w:r w:rsidR="00C0337A">
        <w:rPr>
          <w:rFonts w:ascii="Arial" w:hAnsi="Arial" w:cs="Arial"/>
          <w:color w:val="000000"/>
        </w:rPr>
        <w:t xml:space="preserve"> ou anormales </w:t>
      </w:r>
      <w:r>
        <w:rPr>
          <w:rFonts w:ascii="Arial" w:hAnsi="Arial" w:cs="Arial"/>
          <w:color w:val="000000"/>
        </w:rPr>
        <w:t xml:space="preserve"> imputables au locataire ne sont pas constatées. </w:t>
      </w:r>
    </w:p>
    <w:p w:rsidR="00BB009C" w:rsidRDefault="00BB009C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Les </w:t>
      </w:r>
      <w:r w:rsidR="00370527">
        <w:rPr>
          <w:rFonts w:ascii="Arial" w:hAnsi="Arial" w:cs="Arial"/>
          <w:color w:val="000000"/>
        </w:rPr>
        <w:t>dégradations</w:t>
      </w:r>
      <w:r>
        <w:rPr>
          <w:rFonts w:ascii="Arial" w:hAnsi="Arial" w:cs="Arial"/>
          <w:color w:val="000000"/>
        </w:rPr>
        <w:t xml:space="preserve"> imputables au locataire pourront être réparées à l’aide de</w:t>
      </w:r>
      <w:r w:rsidR="00370527">
        <w:rPr>
          <w:rFonts w:ascii="Arial" w:hAnsi="Arial" w:cs="Arial"/>
          <w:color w:val="000000"/>
        </w:rPr>
        <w:t xml:space="preserve"> tout ou partie de</w:t>
      </w:r>
      <w:r>
        <w:rPr>
          <w:rFonts w:ascii="Arial" w:hAnsi="Arial" w:cs="Arial"/>
          <w:color w:val="000000"/>
        </w:rPr>
        <w:t xml:space="preserve"> cette garantie.  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Le contrat </w:t>
      </w:r>
      <w:r w:rsidR="00BB009C">
        <w:rPr>
          <w:rFonts w:ascii="Arial" w:hAnsi="Arial" w:cs="Arial"/>
          <w:color w:val="000000"/>
        </w:rPr>
        <w:t>est conclu pour une durée de 12</w:t>
      </w:r>
      <w:r>
        <w:rPr>
          <w:rFonts w:ascii="Arial" w:hAnsi="Arial" w:cs="Arial"/>
          <w:color w:val="000000"/>
        </w:rPr>
        <w:t xml:space="preserve"> mois qui commence </w:t>
      </w:r>
      <w:proofErr w:type="gramStart"/>
      <w:r>
        <w:rPr>
          <w:rFonts w:ascii="Arial" w:hAnsi="Arial" w:cs="Arial"/>
          <w:color w:val="000000"/>
        </w:rPr>
        <w:t>le .</w:t>
      </w:r>
      <w:proofErr w:type="gramEnd"/>
      <w:r>
        <w:rPr>
          <w:rFonts w:ascii="Arial" w:hAnsi="Arial" w:cs="Arial"/>
          <w:color w:val="000000"/>
        </w:rPr>
        <w:t xml:space="preserve"> . </w:t>
      </w:r>
      <w:r w:rsidR="00BB009C">
        <w:rPr>
          <w:rFonts w:ascii="Arial" w:hAnsi="Arial" w:cs="Arial"/>
          <w:color w:val="000000"/>
        </w:rPr>
        <w:t>…………………..</w:t>
      </w:r>
      <w:r>
        <w:rPr>
          <w:rFonts w:ascii="Arial" w:hAnsi="Arial" w:cs="Arial"/>
          <w:color w:val="000000"/>
        </w:rPr>
        <w:t xml:space="preserve"> et se termine le . . </w:t>
      </w:r>
      <w:r w:rsidR="00BB009C">
        <w:rPr>
          <w:rFonts w:ascii="Arial" w:hAnsi="Arial" w:cs="Arial"/>
          <w:color w:val="000000"/>
        </w:rPr>
        <w:t>………………..</w:t>
      </w:r>
    </w:p>
    <w:p w:rsidR="00C0337A" w:rsidRDefault="00C0337A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1B57EE" w:rsidRDefault="00370527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81"/>
          <w:sz w:val="24"/>
          <w:szCs w:val="24"/>
        </w:rPr>
      </w:pPr>
      <w:r>
        <w:rPr>
          <w:rFonts w:ascii="Arial" w:hAnsi="Arial" w:cs="Arial"/>
          <w:b/>
          <w:bCs/>
          <w:color w:val="000081"/>
          <w:sz w:val="24"/>
          <w:szCs w:val="24"/>
        </w:rPr>
        <w:lastRenderedPageBreak/>
        <w:t>Art. 3 – Résiliation et r</w:t>
      </w:r>
      <w:r w:rsidR="00BB009C">
        <w:rPr>
          <w:rFonts w:ascii="Arial" w:hAnsi="Arial" w:cs="Arial"/>
          <w:b/>
          <w:bCs/>
          <w:color w:val="000081"/>
          <w:sz w:val="24"/>
          <w:szCs w:val="24"/>
        </w:rPr>
        <w:t>enouvellement</w:t>
      </w:r>
    </w:p>
    <w:p w:rsidR="00300388" w:rsidRDefault="00300388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Le contrat pourra être résilié par l’une des parties sous réserve de prévenir l’autre </w:t>
      </w:r>
      <w:r w:rsidR="00370527">
        <w:rPr>
          <w:rFonts w:ascii="Arial" w:hAnsi="Arial" w:cs="Arial"/>
          <w:color w:val="000000"/>
        </w:rPr>
        <w:t xml:space="preserve">au moins </w:t>
      </w:r>
      <w:r>
        <w:rPr>
          <w:rFonts w:ascii="Arial" w:hAnsi="Arial" w:cs="Arial"/>
          <w:color w:val="000000"/>
        </w:rPr>
        <w:t xml:space="preserve">un (1) mois à l’avance. </w:t>
      </w:r>
    </w:p>
    <w:p w:rsidR="00300388" w:rsidRDefault="00300388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 défaut d’autres propositions, le contrat parvenu à son terme est </w:t>
      </w:r>
      <w:r w:rsidR="00370527">
        <w:rPr>
          <w:rFonts w:ascii="Arial" w:hAnsi="Arial" w:cs="Arial"/>
          <w:color w:val="000000"/>
        </w:rPr>
        <w:t>renouvelable</w:t>
      </w:r>
      <w:r>
        <w:rPr>
          <w:rFonts w:ascii="Arial" w:hAnsi="Arial" w:cs="Arial"/>
          <w:color w:val="000000"/>
        </w:rPr>
        <w:t xml:space="preserve"> par tacite reconduction aux conditions antérieures.  </w:t>
      </w:r>
    </w:p>
    <w:p w:rsidR="001B57EE" w:rsidRDefault="00300388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81"/>
          <w:sz w:val="24"/>
          <w:szCs w:val="24"/>
        </w:rPr>
      </w:pPr>
      <w:r>
        <w:rPr>
          <w:rFonts w:ascii="Arial" w:hAnsi="Arial" w:cs="Arial"/>
          <w:b/>
          <w:bCs/>
          <w:color w:val="000081"/>
          <w:sz w:val="24"/>
          <w:szCs w:val="24"/>
        </w:rPr>
        <w:t>Art. 4 -  Conditions générales</w:t>
      </w:r>
    </w:p>
    <w:p w:rsidR="00300388" w:rsidRDefault="00300388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81"/>
          <w:sz w:val="24"/>
          <w:szCs w:val="24"/>
        </w:rPr>
      </w:pPr>
      <w:r>
        <w:rPr>
          <w:rFonts w:ascii="Arial" w:hAnsi="Arial" w:cs="Arial"/>
          <w:b/>
          <w:bCs/>
          <w:color w:val="000081"/>
          <w:sz w:val="24"/>
          <w:szCs w:val="24"/>
        </w:rPr>
        <w:t>Obligation</w:t>
      </w:r>
      <w:r w:rsidR="00D55074">
        <w:rPr>
          <w:rFonts w:ascii="Arial" w:hAnsi="Arial" w:cs="Arial"/>
          <w:b/>
          <w:bCs/>
          <w:color w:val="000081"/>
          <w:sz w:val="24"/>
          <w:szCs w:val="24"/>
        </w:rPr>
        <w:t>s</w:t>
      </w:r>
      <w:r>
        <w:rPr>
          <w:rFonts w:ascii="Arial" w:hAnsi="Arial" w:cs="Arial"/>
          <w:b/>
          <w:bCs/>
          <w:color w:val="000081"/>
          <w:sz w:val="24"/>
          <w:szCs w:val="24"/>
        </w:rPr>
        <w:t xml:space="preserve"> du locataire</w:t>
      </w:r>
    </w:p>
    <w:p w:rsidR="00300388" w:rsidRPr="00D55074" w:rsidRDefault="00300388" w:rsidP="00D5507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D55074">
        <w:rPr>
          <w:rFonts w:ascii="Arial" w:hAnsi="Arial" w:cs="Arial"/>
          <w:color w:val="000000"/>
        </w:rPr>
        <w:t>Les lieux sont loués exclusivement pour habitation</w:t>
      </w:r>
      <w:r w:rsidR="00C412EF" w:rsidRPr="00D55074">
        <w:rPr>
          <w:rFonts w:ascii="Arial" w:hAnsi="Arial" w:cs="Arial"/>
          <w:color w:val="000000"/>
        </w:rPr>
        <w:t xml:space="preserve"> et entretenue</w:t>
      </w:r>
      <w:r w:rsidR="00D55074" w:rsidRPr="00D55074">
        <w:rPr>
          <w:rFonts w:ascii="Arial" w:hAnsi="Arial" w:cs="Arial"/>
          <w:color w:val="000000"/>
        </w:rPr>
        <w:t>s</w:t>
      </w:r>
      <w:r w:rsidR="00C412EF" w:rsidRPr="00D55074">
        <w:rPr>
          <w:rFonts w:ascii="Arial" w:hAnsi="Arial" w:cs="Arial"/>
          <w:color w:val="000000"/>
        </w:rPr>
        <w:t xml:space="preserve"> en bon père de famille par le locataire</w:t>
      </w:r>
    </w:p>
    <w:p w:rsidR="00300388" w:rsidRPr="00D55074" w:rsidRDefault="00C0337A" w:rsidP="00D5507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Il paie l</w:t>
      </w:r>
      <w:r w:rsidR="00300388" w:rsidRPr="00D55074">
        <w:rPr>
          <w:rFonts w:ascii="Arial" w:hAnsi="Arial" w:cs="Arial"/>
          <w:color w:val="000000"/>
        </w:rPr>
        <w:t xml:space="preserve"> l’eau, l’électricité aux fournisseurs jusqu’à la fin du bail</w:t>
      </w:r>
    </w:p>
    <w:p w:rsidR="00C412EF" w:rsidRPr="00C0337A" w:rsidRDefault="00C412EF" w:rsidP="00D5507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C0337A">
        <w:rPr>
          <w:rFonts w:ascii="Arial" w:hAnsi="Arial" w:cs="Arial"/>
          <w:color w:val="000000"/>
        </w:rPr>
        <w:t>Il ne peut modifier les lieux sans le consentement du bailleur</w:t>
      </w:r>
    </w:p>
    <w:p w:rsidR="00C412EF" w:rsidRPr="00D55074" w:rsidRDefault="00370527" w:rsidP="00D5507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Il peut demander les</w:t>
      </w:r>
      <w:r w:rsidR="00C412EF" w:rsidRPr="00D55074">
        <w:rPr>
          <w:rFonts w:ascii="Arial" w:hAnsi="Arial" w:cs="Arial"/>
          <w:color w:val="000000"/>
        </w:rPr>
        <w:t xml:space="preserve"> réparations occasionnées par la vétusté, </w:t>
      </w:r>
      <w:r w:rsidRPr="00D55074">
        <w:rPr>
          <w:rFonts w:ascii="Arial" w:hAnsi="Arial" w:cs="Arial"/>
          <w:color w:val="000000"/>
        </w:rPr>
        <w:t>les vices</w:t>
      </w:r>
      <w:r w:rsidR="00C412EF" w:rsidRPr="00D55074">
        <w:rPr>
          <w:rFonts w:ascii="Arial" w:hAnsi="Arial" w:cs="Arial"/>
          <w:color w:val="000000"/>
        </w:rPr>
        <w:t xml:space="preserve"> de construction, les cas de </w:t>
      </w:r>
      <w:r w:rsidRPr="00D55074">
        <w:rPr>
          <w:rFonts w:ascii="Arial" w:hAnsi="Arial" w:cs="Arial"/>
          <w:color w:val="000000"/>
        </w:rPr>
        <w:t>force majeure</w:t>
      </w:r>
      <w:r w:rsidR="00C412EF" w:rsidRPr="00D55074">
        <w:rPr>
          <w:rFonts w:ascii="Arial" w:hAnsi="Arial" w:cs="Arial"/>
          <w:color w:val="000000"/>
        </w:rPr>
        <w:t>, l’état visi</w:t>
      </w:r>
      <w:r>
        <w:rPr>
          <w:rFonts w:ascii="Arial" w:hAnsi="Arial" w:cs="Arial"/>
          <w:color w:val="000000"/>
        </w:rPr>
        <w:t>blement amorti des biens à faire par le</w:t>
      </w:r>
      <w:r w:rsidR="00C412EF" w:rsidRPr="00D55074">
        <w:rPr>
          <w:rFonts w:ascii="Arial" w:hAnsi="Arial" w:cs="Arial"/>
          <w:color w:val="000000"/>
        </w:rPr>
        <w:t xml:space="preserve"> bailleur.</w:t>
      </w:r>
    </w:p>
    <w:p w:rsidR="00C412EF" w:rsidRDefault="00C412EF" w:rsidP="00C412EF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81"/>
          <w:sz w:val="24"/>
          <w:szCs w:val="24"/>
        </w:rPr>
      </w:pPr>
      <w:r>
        <w:rPr>
          <w:rFonts w:ascii="Arial" w:hAnsi="Arial" w:cs="Arial"/>
          <w:b/>
          <w:bCs/>
          <w:color w:val="000081"/>
          <w:sz w:val="24"/>
          <w:szCs w:val="24"/>
        </w:rPr>
        <w:t>Obligation</w:t>
      </w:r>
      <w:r w:rsidR="00D55074">
        <w:rPr>
          <w:rFonts w:ascii="Arial" w:hAnsi="Arial" w:cs="Arial"/>
          <w:b/>
          <w:bCs/>
          <w:color w:val="000081"/>
          <w:sz w:val="24"/>
          <w:szCs w:val="24"/>
        </w:rPr>
        <w:t>s</w:t>
      </w:r>
      <w:r>
        <w:rPr>
          <w:rFonts w:ascii="Arial" w:hAnsi="Arial" w:cs="Arial"/>
          <w:b/>
          <w:bCs/>
          <w:color w:val="000081"/>
          <w:sz w:val="24"/>
          <w:szCs w:val="24"/>
        </w:rPr>
        <w:t xml:space="preserve"> du bailleur</w:t>
      </w:r>
    </w:p>
    <w:p w:rsidR="00C412EF" w:rsidRPr="00D55074" w:rsidRDefault="00C412EF" w:rsidP="00D5507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D55074">
        <w:rPr>
          <w:rFonts w:ascii="Arial" w:hAnsi="Arial" w:cs="Arial"/>
          <w:color w:val="000000"/>
        </w:rPr>
        <w:t>Il s</w:t>
      </w:r>
      <w:r w:rsidR="00C0337A">
        <w:rPr>
          <w:rFonts w:ascii="Arial" w:hAnsi="Arial" w:cs="Arial"/>
          <w:color w:val="000000"/>
        </w:rPr>
        <w:t xml:space="preserve">’engage à effectuer les </w:t>
      </w:r>
      <w:r w:rsidRPr="00D55074">
        <w:rPr>
          <w:rFonts w:ascii="Arial" w:hAnsi="Arial" w:cs="Arial"/>
          <w:color w:val="000000"/>
        </w:rPr>
        <w:t>réparations chaque fois que nécessaire pour maintenir les lieux en bon état d’habitabilité.</w:t>
      </w:r>
    </w:p>
    <w:p w:rsidR="00C412EF" w:rsidRPr="00D55074" w:rsidRDefault="00C412EF" w:rsidP="00D5507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D55074">
        <w:rPr>
          <w:rFonts w:ascii="Arial" w:hAnsi="Arial" w:cs="Arial"/>
          <w:color w:val="000000"/>
        </w:rPr>
        <w:t xml:space="preserve">Le bailleur est responsable du paiement de toutes taxes, impôts et charges autres que locatives. 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</w:t>
      </w: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Fait e</w:t>
      </w:r>
      <w:r w:rsidR="00C0337A">
        <w:rPr>
          <w:rFonts w:ascii="Arial" w:hAnsi="Arial" w:cs="Arial"/>
          <w:color w:val="000000"/>
        </w:rPr>
        <w:t xml:space="preserve">n deux exemplaires à ……………  </w:t>
      </w:r>
      <w:r>
        <w:rPr>
          <w:rFonts w:ascii="Arial" w:hAnsi="Arial" w:cs="Arial"/>
          <w:color w:val="000000"/>
        </w:rPr>
        <w:t>… le …………………………</w:t>
      </w:r>
      <w:r w:rsidR="00C0337A">
        <w:rPr>
          <w:rFonts w:ascii="Arial" w:hAnsi="Arial" w:cs="Arial"/>
          <w:color w:val="000000"/>
        </w:rPr>
        <w:t>…………….</w:t>
      </w:r>
      <w:r>
        <w:rPr>
          <w:rFonts w:ascii="Arial" w:hAnsi="Arial" w:cs="Arial"/>
          <w:color w:val="000000"/>
        </w:rPr>
        <w:t>..</w:t>
      </w:r>
    </w:p>
    <w:p w:rsidR="00C0337A" w:rsidRDefault="00C0337A" w:rsidP="00742BBA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color w:val="000000"/>
        </w:rPr>
      </w:pPr>
    </w:p>
    <w:p w:rsidR="00C0337A" w:rsidRDefault="00C0337A" w:rsidP="00742BBA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color w:val="000000"/>
        </w:rPr>
      </w:pPr>
    </w:p>
    <w:p w:rsidR="00C0337A" w:rsidRDefault="00C0337A" w:rsidP="00742BBA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color w:val="000000"/>
        </w:rPr>
      </w:pPr>
    </w:p>
    <w:p w:rsidR="001B57EE" w:rsidRDefault="00345DDD" w:rsidP="00742BBA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</w:t>
      </w:r>
      <w:r w:rsidR="001B57EE">
        <w:rPr>
          <w:rFonts w:ascii="Arial" w:hAnsi="Arial" w:cs="Arial"/>
          <w:color w:val="000000"/>
        </w:rPr>
        <w:t xml:space="preserve">e locataire </w:t>
      </w:r>
      <w:r w:rsidR="006C3729">
        <w:rPr>
          <w:rFonts w:ascii="Arial" w:hAnsi="Arial" w:cs="Arial"/>
          <w:color w:val="000000"/>
        </w:rPr>
        <w:t xml:space="preserve">                                                                          </w:t>
      </w:r>
      <w:r>
        <w:rPr>
          <w:rFonts w:ascii="Arial" w:hAnsi="Arial" w:cs="Arial"/>
          <w:color w:val="000000"/>
        </w:rPr>
        <w:t>L</w:t>
      </w:r>
      <w:r w:rsidR="001B57EE">
        <w:rPr>
          <w:rFonts w:ascii="Arial" w:hAnsi="Arial" w:cs="Arial"/>
          <w:color w:val="000000"/>
        </w:rPr>
        <w:t>e bailleur</w:t>
      </w:r>
    </w:p>
    <w:p w:rsidR="00487E6A" w:rsidRDefault="00487E6A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487E6A" w:rsidRDefault="00487E6A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1B57EE" w:rsidRDefault="001B57EE" w:rsidP="001B57E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…………………………….. …………………………..</w:t>
      </w:r>
      <w:r w:rsidR="006C3729">
        <w:rPr>
          <w:rFonts w:ascii="Arial" w:hAnsi="Arial" w:cs="Arial"/>
          <w:color w:val="000000"/>
        </w:rPr>
        <w:t xml:space="preserve">       </w:t>
      </w:r>
      <w:r w:rsidR="00742BBA">
        <w:rPr>
          <w:rFonts w:ascii="Arial" w:hAnsi="Arial" w:cs="Arial"/>
          <w:color w:val="000000"/>
        </w:rPr>
        <w:t xml:space="preserve">   ………………………………………</w:t>
      </w:r>
    </w:p>
    <w:sectPr w:rsidR="001B57EE" w:rsidSect="00BA18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82822"/>
    <w:multiLevelType w:val="hybridMultilevel"/>
    <w:tmpl w:val="C792C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5C59BA"/>
    <w:multiLevelType w:val="hybridMultilevel"/>
    <w:tmpl w:val="1F5A00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1B57EE"/>
    <w:rsid w:val="001B57EE"/>
    <w:rsid w:val="002C2B79"/>
    <w:rsid w:val="00300388"/>
    <w:rsid w:val="00345DDD"/>
    <w:rsid w:val="00370527"/>
    <w:rsid w:val="00423669"/>
    <w:rsid w:val="00487E6A"/>
    <w:rsid w:val="006C3729"/>
    <w:rsid w:val="00742BBA"/>
    <w:rsid w:val="00A8641C"/>
    <w:rsid w:val="00BA180F"/>
    <w:rsid w:val="00BB009C"/>
    <w:rsid w:val="00C0337A"/>
    <w:rsid w:val="00C412EF"/>
    <w:rsid w:val="00D55074"/>
    <w:rsid w:val="00DC4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8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50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mesa</cp:lastModifiedBy>
  <cp:revision>3</cp:revision>
  <dcterms:created xsi:type="dcterms:W3CDTF">2015-09-24T14:53:00Z</dcterms:created>
  <dcterms:modified xsi:type="dcterms:W3CDTF">2018-08-04T09:35:00Z</dcterms:modified>
</cp:coreProperties>
</file>